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15" w:rsidRPr="00F95304" w:rsidRDefault="00A91415" w:rsidP="003D7EE4"/>
    <w:p w:rsidR="004B2686" w:rsidRPr="00F95304" w:rsidRDefault="001E3F3B" w:rsidP="004B2686">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b/>
        </w:rPr>
      </w:pPr>
      <w:r>
        <w:rPr>
          <w:b/>
        </w:rPr>
        <w:t>Teaching Sustainable Development Goals</w:t>
      </w:r>
    </w:p>
    <w:p w:rsidR="000F1D9B" w:rsidRPr="00F95304" w:rsidRDefault="000F1D9B" w:rsidP="000F1D9B">
      <w:pPr>
        <w:shd w:val="clear" w:color="auto" w:fill="FFFFFF"/>
        <w:spacing w:after="0" w:line="240" w:lineRule="auto"/>
        <w:rPr>
          <w:rFonts w:eastAsia="Times New Roman" w:cs="Segoe UI"/>
          <w:color w:val="000000"/>
          <w:lang w:eastAsia="en-ZA"/>
        </w:rPr>
      </w:pPr>
    </w:p>
    <w:p w:rsidR="00F95304" w:rsidRPr="00F95304" w:rsidRDefault="00F95304" w:rsidP="000F1D9B">
      <w:pPr>
        <w:shd w:val="clear" w:color="auto" w:fill="FFFFFF"/>
        <w:spacing w:after="0" w:line="240" w:lineRule="auto"/>
        <w:rPr>
          <w:rFonts w:eastAsia="Times New Roman" w:cs="Segoe UI"/>
          <w:color w:val="000000"/>
          <w:lang w:eastAsia="en-ZA"/>
        </w:rPr>
      </w:pPr>
    </w:p>
    <w:p w:rsidR="001E3F3B" w:rsidRPr="001E3F3B" w:rsidRDefault="001E3F3B" w:rsidP="001E3F3B">
      <w:pPr>
        <w:shd w:val="clear" w:color="auto" w:fill="FFFFFF"/>
        <w:spacing w:before="240" w:after="240" w:line="300" w:lineRule="atLeast"/>
        <w:rPr>
          <w:rFonts w:ascii="Segoe UI" w:eastAsia="Times New Roman" w:hAnsi="Segoe UI" w:cs="Segoe UI"/>
          <w:color w:val="000000"/>
          <w:sz w:val="23"/>
          <w:szCs w:val="23"/>
          <w:lang w:val="en-ZA" w:eastAsia="en-ZA"/>
        </w:rPr>
      </w:pPr>
      <w:r w:rsidRPr="001E3F3B">
        <w:rPr>
          <w:rFonts w:ascii="Segoe UI" w:eastAsia="Times New Roman" w:hAnsi="Segoe UI" w:cs="Segoe UI"/>
          <w:color w:val="000000"/>
          <w:sz w:val="23"/>
          <w:szCs w:val="23"/>
          <w:lang w:val="en-ZA" w:eastAsia="en-ZA"/>
        </w:rPr>
        <w:t>The course aims to equip you with relevant information and tools to enable you to take part in the World’s Largest Lesson, to teach people about the SDGs and to enthuse you to create and share your own learning resources in order to do so.</w:t>
      </w:r>
    </w:p>
    <w:p w:rsidR="001E3F3B" w:rsidRPr="001E3F3B" w:rsidRDefault="001E3F3B" w:rsidP="001E3F3B">
      <w:pPr>
        <w:shd w:val="clear" w:color="auto" w:fill="FFFFFF"/>
        <w:spacing w:before="240" w:after="240" w:line="300" w:lineRule="atLeast"/>
        <w:rPr>
          <w:rFonts w:ascii="Segoe UI" w:eastAsia="Times New Roman" w:hAnsi="Segoe UI" w:cs="Segoe UI"/>
          <w:color w:val="000000"/>
          <w:sz w:val="23"/>
          <w:szCs w:val="23"/>
          <w:lang w:val="en-ZA" w:eastAsia="en-ZA"/>
        </w:rPr>
      </w:pPr>
      <w:r w:rsidRPr="001E3F3B">
        <w:rPr>
          <w:rFonts w:ascii="Segoe UI" w:eastAsia="Times New Roman" w:hAnsi="Segoe UI" w:cs="Segoe UI"/>
          <w:color w:val="000000"/>
          <w:sz w:val="23"/>
          <w:szCs w:val="23"/>
          <w:lang w:val="en-ZA" w:eastAsia="en-ZA"/>
        </w:rPr>
        <w:t>This short course is </w:t>
      </w:r>
      <w:r w:rsidRPr="001E3F3B">
        <w:rPr>
          <w:rFonts w:ascii="Segoe UI" w:eastAsia="Times New Roman" w:hAnsi="Segoe UI" w:cs="Segoe UI"/>
          <w:b/>
          <w:bCs/>
          <w:color w:val="000000"/>
          <w:sz w:val="23"/>
          <w:szCs w:val="23"/>
          <w:lang w:val="en-ZA" w:eastAsia="en-ZA"/>
        </w:rPr>
        <w:t>designed for educators and all those who would like to teach children and young people about the Sustainable Development Goals, commonly known as the Global Goals</w:t>
      </w:r>
      <w:r w:rsidRPr="001E3F3B">
        <w:rPr>
          <w:rFonts w:ascii="Segoe UI" w:eastAsia="Times New Roman" w:hAnsi="Segoe UI" w:cs="Segoe UI"/>
          <w:color w:val="000000"/>
          <w:sz w:val="23"/>
          <w:szCs w:val="23"/>
          <w:lang w:val="en-ZA" w:eastAsia="en-ZA"/>
        </w:rPr>
        <w:t>. It is intended to support the teaching of the World’s Largest Lesson and all other efforts to educate and engage children and young people so that they support the Sustainable Development Goals and want to turn their support into action.</w:t>
      </w:r>
    </w:p>
    <w:p w:rsidR="001E3F3B" w:rsidRPr="001E3F3B" w:rsidRDefault="001E3F3B" w:rsidP="001E3F3B">
      <w:pPr>
        <w:numPr>
          <w:ilvl w:val="0"/>
          <w:numId w:val="15"/>
        </w:numPr>
        <w:shd w:val="clear" w:color="auto" w:fill="FFFFFF"/>
        <w:spacing w:before="165" w:after="165" w:line="360" w:lineRule="atLeast"/>
        <w:rPr>
          <w:rFonts w:ascii="Segoe UI" w:eastAsia="Times New Roman" w:hAnsi="Segoe UI" w:cs="Segoe UI"/>
          <w:color w:val="000000"/>
          <w:sz w:val="23"/>
          <w:szCs w:val="23"/>
          <w:lang w:val="en-ZA" w:eastAsia="en-ZA"/>
        </w:rPr>
      </w:pPr>
      <w:r w:rsidRPr="001E3F3B">
        <w:rPr>
          <w:rFonts w:ascii="Segoe UI" w:eastAsia="Times New Roman" w:hAnsi="Segoe UI" w:cs="Segoe UI"/>
          <w:color w:val="000000"/>
          <w:sz w:val="23"/>
          <w:szCs w:val="23"/>
          <w:lang w:val="en-ZA" w:eastAsia="en-ZA"/>
        </w:rPr>
        <w:t>The course supports teaching in both formal and informal learning settings.</w:t>
      </w:r>
    </w:p>
    <w:p w:rsidR="001E3F3B" w:rsidRPr="001E3F3B" w:rsidRDefault="001E3F3B" w:rsidP="001E3F3B">
      <w:pPr>
        <w:numPr>
          <w:ilvl w:val="0"/>
          <w:numId w:val="15"/>
        </w:numPr>
        <w:shd w:val="clear" w:color="auto" w:fill="FFFFFF"/>
        <w:spacing w:before="165" w:after="165" w:line="360" w:lineRule="atLeast"/>
        <w:rPr>
          <w:rFonts w:ascii="Segoe UI" w:eastAsia="Times New Roman" w:hAnsi="Segoe UI" w:cs="Segoe UI"/>
          <w:color w:val="000000"/>
          <w:sz w:val="23"/>
          <w:szCs w:val="23"/>
          <w:lang w:val="en-ZA" w:eastAsia="en-ZA"/>
        </w:rPr>
      </w:pPr>
      <w:r w:rsidRPr="001E3F3B">
        <w:rPr>
          <w:rFonts w:ascii="Segoe UI" w:eastAsia="Times New Roman" w:hAnsi="Segoe UI" w:cs="Segoe UI"/>
          <w:color w:val="000000"/>
          <w:sz w:val="23"/>
          <w:szCs w:val="23"/>
          <w:lang w:val="en-ZA" w:eastAsia="en-ZA"/>
        </w:rPr>
        <w:t>It does not assume a given level of knowledge or experience of either the United Nations, International Development, or the Sustainable Development Goals.</w:t>
      </w:r>
    </w:p>
    <w:p w:rsidR="001E3F3B" w:rsidRPr="001E3F3B" w:rsidRDefault="001E3F3B" w:rsidP="001E3F3B">
      <w:pPr>
        <w:numPr>
          <w:ilvl w:val="0"/>
          <w:numId w:val="15"/>
        </w:numPr>
        <w:shd w:val="clear" w:color="auto" w:fill="FFFFFF"/>
        <w:spacing w:before="165" w:after="165" w:line="360" w:lineRule="atLeast"/>
        <w:rPr>
          <w:rFonts w:ascii="Segoe UI" w:eastAsia="Times New Roman" w:hAnsi="Segoe UI" w:cs="Segoe UI"/>
          <w:color w:val="000000"/>
          <w:sz w:val="23"/>
          <w:szCs w:val="23"/>
          <w:lang w:val="en-ZA" w:eastAsia="en-ZA"/>
        </w:rPr>
      </w:pPr>
      <w:r w:rsidRPr="001E3F3B">
        <w:rPr>
          <w:rFonts w:ascii="Segoe UI" w:eastAsia="Times New Roman" w:hAnsi="Segoe UI" w:cs="Segoe UI"/>
          <w:color w:val="000000"/>
          <w:sz w:val="23"/>
          <w:szCs w:val="23"/>
          <w:lang w:val="en-ZA" w:eastAsia="en-ZA"/>
        </w:rPr>
        <w:t>It can be referred to in whole or used in parts depending on relevance.</w:t>
      </w:r>
    </w:p>
    <w:p w:rsidR="00F95304" w:rsidRPr="00F95304" w:rsidRDefault="001E3F3B" w:rsidP="001E3F3B">
      <w:pPr>
        <w:shd w:val="clear" w:color="auto" w:fill="FFFFFF"/>
        <w:spacing w:before="240" w:after="240" w:line="300" w:lineRule="atLeast"/>
        <w:rPr>
          <w:rFonts w:eastAsia="Times New Roman" w:cs="Segoe UI"/>
          <w:color w:val="000000"/>
          <w:lang w:eastAsia="en-ZA"/>
        </w:rPr>
      </w:pPr>
      <w:bookmarkStart w:id="0" w:name="_GoBack"/>
      <w:r w:rsidRPr="001E3F3B">
        <w:rPr>
          <w:rFonts w:ascii="Times New Roman" w:eastAsia="Times New Roman" w:hAnsi="Times New Roman" w:cs="Times New Roman"/>
          <w:noProof/>
          <w:sz w:val="24"/>
          <w:szCs w:val="24"/>
          <w:lang w:val="en-ZA" w:eastAsia="en-ZA"/>
        </w:rPr>
        <w:drawing>
          <wp:inline distT="0" distB="0" distL="0" distR="0" wp14:anchorId="4EAC0D79" wp14:editId="398DC97A">
            <wp:extent cx="5731510" cy="2414905"/>
            <wp:effectExtent l="0" t="0" r="2540" b="0"/>
            <wp:docPr id="9" name="Picture 9" descr="A graphic containing the following words: Acronyms CSO Civil Society Organization HLPF High-Level Political Forum on Sustainable Development MDGs Melennium Development Goals NGO Non-Governmental Organization SDGs Sustainable Development Goals, commonly known as the Global Goals UN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aphic containing the following words: Acronyms CSO Civil Society Organization HLPF High-Level Political Forum on Sustainable Development MDGs Melennium Development Goals NGO Non-Governmental Organization SDGs Sustainable Development Goals, commonly known as the Global Goals UN United N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14905"/>
                    </a:xfrm>
                    <a:prstGeom prst="rect">
                      <a:avLst/>
                    </a:prstGeom>
                    <a:noFill/>
                    <a:ln>
                      <a:noFill/>
                    </a:ln>
                  </pic:spPr>
                </pic:pic>
              </a:graphicData>
            </a:graphic>
          </wp:inline>
        </w:drawing>
      </w:r>
      <w:bookmarkEnd w:id="0"/>
    </w:p>
    <w:sectPr w:rsidR="00F95304" w:rsidRPr="00F95304" w:rsidSect="00C43D30">
      <w:headerReference w:type="default" r:id="rId9"/>
      <w:pgSz w:w="11906" w:h="16838"/>
      <w:pgMar w:top="1440" w:right="1440" w:bottom="1440" w:left="1440" w:header="708" w:footer="708"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CC" w:rsidRDefault="004003CC" w:rsidP="00570BBD">
      <w:pPr>
        <w:spacing w:after="0" w:line="240" w:lineRule="auto"/>
      </w:pPr>
      <w:r>
        <w:separator/>
      </w:r>
    </w:p>
  </w:endnote>
  <w:endnote w:type="continuationSeparator" w:id="0">
    <w:p w:rsidR="004003CC" w:rsidRDefault="004003CC" w:rsidP="0057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CC" w:rsidRDefault="004003CC" w:rsidP="00570BBD">
      <w:pPr>
        <w:spacing w:after="0" w:line="240" w:lineRule="auto"/>
      </w:pPr>
      <w:r>
        <w:separator/>
      </w:r>
    </w:p>
  </w:footnote>
  <w:footnote w:type="continuationSeparator" w:id="0">
    <w:p w:rsidR="004003CC" w:rsidRDefault="004003CC" w:rsidP="0057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DE" w:rsidRDefault="009F57A1" w:rsidP="00570BBD">
    <w:pPr>
      <w:pStyle w:val="Header"/>
      <w:jc w:val="right"/>
    </w:pPr>
    <w:r w:rsidRPr="00C43D30">
      <w:rPr>
        <w:noProof/>
        <w:lang w:val="en-ZA" w:eastAsia="en-ZA"/>
      </w:rPr>
      <w:drawing>
        <wp:anchor distT="0" distB="0" distL="114300" distR="114300" simplePos="0" relativeHeight="251658240" behindDoc="1" locked="0" layoutInCell="1" allowOverlap="1" wp14:anchorId="2216FB00" wp14:editId="66A7EFBC">
          <wp:simplePos x="0" y="0"/>
          <wp:positionH relativeFrom="column">
            <wp:posOffset>-476249</wp:posOffset>
          </wp:positionH>
          <wp:positionV relativeFrom="paragraph">
            <wp:posOffset>198120</wp:posOffset>
          </wp:positionV>
          <wp:extent cx="2381250" cy="1588375"/>
          <wp:effectExtent l="0" t="0" r="0" b="0"/>
          <wp:wrapNone/>
          <wp:docPr id="6" name="Picture 6" descr="D:\back up\back up docs\Back up 2015\Fina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 up\back up docs\Back up 2015\Final Logo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144" cy="1592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BBD" w:rsidRDefault="00570BBD" w:rsidP="00570BBD">
    <w:pPr>
      <w:pStyle w:val="Header"/>
      <w:jc w:val="right"/>
    </w:pPr>
    <w:r>
      <w:t>Tel: 012 384 2789</w:t>
    </w:r>
  </w:p>
  <w:p w:rsidR="00570BBD" w:rsidRDefault="009F57A1" w:rsidP="00570BBD">
    <w:pPr>
      <w:pStyle w:val="Header"/>
      <w:jc w:val="right"/>
    </w:pPr>
    <w:r w:rsidRPr="0026164E">
      <w:rPr>
        <w:noProof/>
        <w:lang w:val="en-ZA" w:eastAsia="en-ZA"/>
      </w:rPr>
      <w:drawing>
        <wp:anchor distT="0" distB="0" distL="114300" distR="114300" simplePos="0" relativeHeight="251660288" behindDoc="1" locked="0" layoutInCell="1" allowOverlap="1" wp14:anchorId="40015BE6" wp14:editId="0F2F66B1">
          <wp:simplePos x="0" y="0"/>
          <wp:positionH relativeFrom="column">
            <wp:posOffset>2114550</wp:posOffset>
          </wp:positionH>
          <wp:positionV relativeFrom="paragraph">
            <wp:posOffset>153035</wp:posOffset>
          </wp:positionV>
          <wp:extent cx="2559872" cy="1066100"/>
          <wp:effectExtent l="0" t="0" r="0" b="127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2559872" cy="106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0BBD">
      <w:t>Cel: 081 732 9839</w:t>
    </w:r>
  </w:p>
  <w:p w:rsidR="00570BBD" w:rsidRDefault="00570BBD" w:rsidP="00570BBD">
    <w:pPr>
      <w:pStyle w:val="Header"/>
      <w:jc w:val="right"/>
    </w:pPr>
    <w:r>
      <w:t xml:space="preserve">Email: </w:t>
    </w:r>
    <w:hyperlink r:id="rId3" w:history="1">
      <w:r w:rsidRPr="003F7EA3">
        <w:rPr>
          <w:rStyle w:val="Hyperlink"/>
        </w:rPr>
        <w:t>bct786@telkomsa.net</w:t>
      </w:r>
    </w:hyperlink>
  </w:p>
  <w:p w:rsidR="00570BBD" w:rsidRDefault="00570BBD" w:rsidP="00570BBD">
    <w:pPr>
      <w:pStyle w:val="Header"/>
      <w:jc w:val="right"/>
    </w:pPr>
    <w:r>
      <w:t>266 Tangerine Street</w:t>
    </w:r>
  </w:p>
  <w:p w:rsidR="00570BBD" w:rsidRDefault="00570BBD" w:rsidP="00570BBD">
    <w:pPr>
      <w:pStyle w:val="Header"/>
      <w:jc w:val="right"/>
    </w:pPr>
    <w:r>
      <w:t>1</w:t>
    </w:r>
    <w:r w:rsidRPr="00570BBD">
      <w:rPr>
        <w:vertAlign w:val="superscript"/>
      </w:rPr>
      <w:t>st</w:t>
    </w:r>
    <w:r>
      <w:t xml:space="preserve"> Floor  </w:t>
    </w:r>
  </w:p>
  <w:p w:rsidR="00570BBD" w:rsidRDefault="00570BBD" w:rsidP="00570BBD">
    <w:pPr>
      <w:pStyle w:val="Header"/>
      <w:jc w:val="right"/>
    </w:pPr>
    <w:r>
      <w:t>Laudium, 0037</w:t>
    </w:r>
  </w:p>
  <w:p w:rsidR="00570BBD" w:rsidRDefault="00570BBD" w:rsidP="00570BBD">
    <w:pPr>
      <w:pStyle w:val="Header"/>
      <w:jc w:val="right"/>
    </w:pPr>
  </w:p>
  <w:p w:rsidR="00570BBD" w:rsidRDefault="00570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3AE0"/>
    <w:multiLevelType w:val="multilevel"/>
    <w:tmpl w:val="380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E6F7A"/>
    <w:multiLevelType w:val="multilevel"/>
    <w:tmpl w:val="EF6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57E4E"/>
    <w:multiLevelType w:val="hybridMultilevel"/>
    <w:tmpl w:val="E41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56F11"/>
    <w:multiLevelType w:val="hybridMultilevel"/>
    <w:tmpl w:val="38B60F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002D33"/>
    <w:multiLevelType w:val="multilevel"/>
    <w:tmpl w:val="5D9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B149E"/>
    <w:multiLevelType w:val="multilevel"/>
    <w:tmpl w:val="6EB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E62FFA"/>
    <w:multiLevelType w:val="multilevel"/>
    <w:tmpl w:val="8812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71BC7"/>
    <w:multiLevelType w:val="multilevel"/>
    <w:tmpl w:val="B2CC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D7283"/>
    <w:multiLevelType w:val="multilevel"/>
    <w:tmpl w:val="BD2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F3AB1"/>
    <w:multiLevelType w:val="multilevel"/>
    <w:tmpl w:val="D6900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4E3645"/>
    <w:multiLevelType w:val="multilevel"/>
    <w:tmpl w:val="53A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4070DC"/>
    <w:multiLevelType w:val="multilevel"/>
    <w:tmpl w:val="D98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32BBA"/>
    <w:multiLevelType w:val="multilevel"/>
    <w:tmpl w:val="8F6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B34AF0"/>
    <w:multiLevelType w:val="multilevel"/>
    <w:tmpl w:val="290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321A5"/>
    <w:multiLevelType w:val="multilevel"/>
    <w:tmpl w:val="DECA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8"/>
  </w:num>
  <w:num w:numId="5">
    <w:abstractNumId w:val="10"/>
  </w:num>
  <w:num w:numId="6">
    <w:abstractNumId w:val="12"/>
  </w:num>
  <w:num w:numId="7">
    <w:abstractNumId w:val="7"/>
  </w:num>
  <w:num w:numId="8">
    <w:abstractNumId w:val="14"/>
  </w:num>
  <w:num w:numId="9">
    <w:abstractNumId w:val="4"/>
  </w:num>
  <w:num w:numId="10">
    <w:abstractNumId w:val="11"/>
  </w:num>
  <w:num w:numId="11">
    <w:abstractNumId w:val="1"/>
  </w:num>
  <w:num w:numId="12">
    <w:abstractNumId w:val="5"/>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D"/>
    <w:rsid w:val="000865A1"/>
    <w:rsid w:val="000F1D9B"/>
    <w:rsid w:val="00194D06"/>
    <w:rsid w:val="001E3F3B"/>
    <w:rsid w:val="0026164E"/>
    <w:rsid w:val="002A6D8D"/>
    <w:rsid w:val="002D0E31"/>
    <w:rsid w:val="00303610"/>
    <w:rsid w:val="00311359"/>
    <w:rsid w:val="0037641F"/>
    <w:rsid w:val="003B3F2D"/>
    <w:rsid w:val="003D7EE4"/>
    <w:rsid w:val="004003CC"/>
    <w:rsid w:val="00426457"/>
    <w:rsid w:val="004619B1"/>
    <w:rsid w:val="004B2686"/>
    <w:rsid w:val="00500295"/>
    <w:rsid w:val="00565CDF"/>
    <w:rsid w:val="00570BBD"/>
    <w:rsid w:val="0059134D"/>
    <w:rsid w:val="005C13EC"/>
    <w:rsid w:val="00603152"/>
    <w:rsid w:val="00636EEC"/>
    <w:rsid w:val="00662645"/>
    <w:rsid w:val="006902FB"/>
    <w:rsid w:val="00690DDF"/>
    <w:rsid w:val="006E4517"/>
    <w:rsid w:val="0074029B"/>
    <w:rsid w:val="0076695B"/>
    <w:rsid w:val="007D3650"/>
    <w:rsid w:val="007F5340"/>
    <w:rsid w:val="008503DE"/>
    <w:rsid w:val="0099596E"/>
    <w:rsid w:val="009A42F4"/>
    <w:rsid w:val="009F57A1"/>
    <w:rsid w:val="00A91415"/>
    <w:rsid w:val="00B3292A"/>
    <w:rsid w:val="00B532B8"/>
    <w:rsid w:val="00B86ECC"/>
    <w:rsid w:val="00BB691B"/>
    <w:rsid w:val="00BC00AA"/>
    <w:rsid w:val="00C43D30"/>
    <w:rsid w:val="00C459A7"/>
    <w:rsid w:val="00D47645"/>
    <w:rsid w:val="00D81D69"/>
    <w:rsid w:val="00DA400C"/>
    <w:rsid w:val="00E2481D"/>
    <w:rsid w:val="00E5107E"/>
    <w:rsid w:val="00E60A9B"/>
    <w:rsid w:val="00E95F8B"/>
    <w:rsid w:val="00EB6AA6"/>
    <w:rsid w:val="00F0610D"/>
    <w:rsid w:val="00F953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5BD2C-9836-4EC6-957F-99FCFC37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1D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D7EE4"/>
    <w:pPr>
      <w:spacing w:before="100" w:beforeAutospacing="1" w:after="100" w:afterAutospacing="1" w:line="240" w:lineRule="auto"/>
      <w:outlineLvl w:val="3"/>
    </w:pPr>
    <w:rPr>
      <w:rFonts w:ascii="Times New Roman" w:eastAsia="Times New Roman" w:hAnsi="Times New Roman" w:cs="Times New Roman"/>
      <w:b/>
      <w:bCs/>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BD"/>
    <w:rPr>
      <w:rFonts w:ascii="Tahoma" w:hAnsi="Tahoma" w:cs="Tahoma"/>
      <w:sz w:val="16"/>
      <w:szCs w:val="16"/>
    </w:rPr>
  </w:style>
  <w:style w:type="paragraph" w:styleId="Header">
    <w:name w:val="header"/>
    <w:basedOn w:val="Normal"/>
    <w:link w:val="HeaderChar"/>
    <w:uiPriority w:val="99"/>
    <w:unhideWhenUsed/>
    <w:rsid w:val="0057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BD"/>
  </w:style>
  <w:style w:type="paragraph" w:styleId="Footer">
    <w:name w:val="footer"/>
    <w:basedOn w:val="Normal"/>
    <w:link w:val="FooterChar"/>
    <w:uiPriority w:val="99"/>
    <w:unhideWhenUsed/>
    <w:rsid w:val="0057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BD"/>
  </w:style>
  <w:style w:type="character" w:styleId="Hyperlink">
    <w:name w:val="Hyperlink"/>
    <w:basedOn w:val="DefaultParagraphFont"/>
    <w:uiPriority w:val="99"/>
    <w:unhideWhenUsed/>
    <w:rsid w:val="00570BBD"/>
    <w:rPr>
      <w:color w:val="0000FF" w:themeColor="hyperlink"/>
      <w:u w:val="single"/>
    </w:rPr>
  </w:style>
  <w:style w:type="paragraph" w:customStyle="1" w:styleId="ContactInformation">
    <w:name w:val="Contact Information"/>
    <w:basedOn w:val="Normal"/>
    <w:rsid w:val="00C43D30"/>
    <w:pPr>
      <w:spacing w:after="0" w:line="240" w:lineRule="auto"/>
    </w:pPr>
    <w:rPr>
      <w:rFonts w:ascii="Palatino Linotype" w:eastAsia="Times New Roman" w:hAnsi="Palatino Linotype" w:cs="Palatino Linotype"/>
      <w:sz w:val="24"/>
      <w:szCs w:val="24"/>
    </w:rPr>
  </w:style>
  <w:style w:type="paragraph" w:styleId="NormalWeb">
    <w:name w:val="Normal (Web)"/>
    <w:basedOn w:val="Normal"/>
    <w:uiPriority w:val="99"/>
    <w:rsid w:val="00C43D30"/>
    <w:pPr>
      <w:spacing w:before="100" w:beforeAutospacing="1" w:after="100" w:afterAutospacing="1" w:line="240" w:lineRule="auto"/>
    </w:pPr>
    <w:rPr>
      <w:rFonts w:ascii="Palatino Linotype" w:eastAsia="Times New Roman" w:hAnsi="Palatino Linotype" w:cs="Times New Roman"/>
      <w:sz w:val="24"/>
      <w:szCs w:val="24"/>
    </w:rPr>
  </w:style>
  <w:style w:type="paragraph" w:styleId="ListParagraph">
    <w:name w:val="List Paragraph"/>
    <w:basedOn w:val="Normal"/>
    <w:uiPriority w:val="34"/>
    <w:qFormat/>
    <w:rsid w:val="00A91415"/>
    <w:pPr>
      <w:ind w:left="720"/>
      <w:contextualSpacing/>
    </w:pPr>
  </w:style>
  <w:style w:type="character" w:customStyle="1" w:styleId="Heading4Char">
    <w:name w:val="Heading 4 Char"/>
    <w:basedOn w:val="DefaultParagraphFont"/>
    <w:link w:val="Heading4"/>
    <w:uiPriority w:val="9"/>
    <w:rsid w:val="003D7EE4"/>
    <w:rPr>
      <w:rFonts w:ascii="Times New Roman" w:eastAsia="Times New Roman" w:hAnsi="Times New Roman" w:cs="Times New Roman"/>
      <w:b/>
      <w:bCs/>
      <w:sz w:val="24"/>
      <w:szCs w:val="24"/>
      <w:lang w:val="en-ZA" w:eastAsia="en-ZA"/>
    </w:rPr>
  </w:style>
  <w:style w:type="character" w:styleId="Strong">
    <w:name w:val="Strong"/>
    <w:basedOn w:val="DefaultParagraphFont"/>
    <w:uiPriority w:val="22"/>
    <w:qFormat/>
    <w:rsid w:val="003D7EE4"/>
    <w:rPr>
      <w:b/>
      <w:bCs/>
    </w:rPr>
  </w:style>
  <w:style w:type="paragraph" w:customStyle="1" w:styleId="font8">
    <w:name w:val="font_8"/>
    <w:basedOn w:val="Normal"/>
    <w:rsid w:val="00D81D6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wixguard">
    <w:name w:val="wixguard"/>
    <w:basedOn w:val="DefaultParagraphFont"/>
    <w:rsid w:val="00D81D69"/>
  </w:style>
  <w:style w:type="character" w:customStyle="1" w:styleId="Heading2Char">
    <w:name w:val="Heading 2 Char"/>
    <w:basedOn w:val="DefaultParagraphFont"/>
    <w:link w:val="Heading2"/>
    <w:uiPriority w:val="9"/>
    <w:rsid w:val="00D81D69"/>
    <w:rPr>
      <w:rFonts w:asciiTheme="majorHAnsi" w:eastAsiaTheme="majorEastAsia" w:hAnsiTheme="majorHAnsi" w:cstheme="majorBidi"/>
      <w:color w:val="365F91" w:themeColor="accent1" w:themeShade="BF"/>
      <w:sz w:val="26"/>
      <w:szCs w:val="26"/>
    </w:rPr>
  </w:style>
  <w:style w:type="character" w:customStyle="1" w:styleId="what-you-gettext">
    <w:name w:val="what-you-get__text"/>
    <w:basedOn w:val="DefaultParagraphFont"/>
    <w:rsid w:val="0056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761">
      <w:bodyDiv w:val="1"/>
      <w:marLeft w:val="0"/>
      <w:marRight w:val="0"/>
      <w:marTop w:val="0"/>
      <w:marBottom w:val="0"/>
      <w:divBdr>
        <w:top w:val="none" w:sz="0" w:space="0" w:color="auto"/>
        <w:left w:val="none" w:sz="0" w:space="0" w:color="auto"/>
        <w:bottom w:val="none" w:sz="0" w:space="0" w:color="auto"/>
        <w:right w:val="none" w:sz="0" w:space="0" w:color="auto"/>
      </w:divBdr>
      <w:divsChild>
        <w:div w:id="1886719668">
          <w:marLeft w:val="0"/>
          <w:marRight w:val="0"/>
          <w:marTop w:val="0"/>
          <w:marBottom w:val="150"/>
          <w:divBdr>
            <w:top w:val="none" w:sz="0" w:space="0" w:color="auto"/>
            <w:left w:val="none" w:sz="0" w:space="0" w:color="auto"/>
            <w:bottom w:val="none" w:sz="0" w:space="0" w:color="auto"/>
            <w:right w:val="none" w:sz="0" w:space="0" w:color="auto"/>
          </w:divBdr>
        </w:div>
      </w:divsChild>
    </w:div>
    <w:div w:id="163209255">
      <w:bodyDiv w:val="1"/>
      <w:marLeft w:val="0"/>
      <w:marRight w:val="0"/>
      <w:marTop w:val="0"/>
      <w:marBottom w:val="0"/>
      <w:divBdr>
        <w:top w:val="none" w:sz="0" w:space="0" w:color="auto"/>
        <w:left w:val="none" w:sz="0" w:space="0" w:color="auto"/>
        <w:bottom w:val="none" w:sz="0" w:space="0" w:color="auto"/>
        <w:right w:val="none" w:sz="0" w:space="0" w:color="auto"/>
      </w:divBdr>
    </w:div>
    <w:div w:id="441732331">
      <w:bodyDiv w:val="1"/>
      <w:marLeft w:val="0"/>
      <w:marRight w:val="0"/>
      <w:marTop w:val="0"/>
      <w:marBottom w:val="0"/>
      <w:divBdr>
        <w:top w:val="none" w:sz="0" w:space="0" w:color="auto"/>
        <w:left w:val="none" w:sz="0" w:space="0" w:color="auto"/>
        <w:bottom w:val="none" w:sz="0" w:space="0" w:color="auto"/>
        <w:right w:val="none" w:sz="0" w:space="0" w:color="auto"/>
      </w:divBdr>
    </w:div>
    <w:div w:id="796684117">
      <w:bodyDiv w:val="1"/>
      <w:marLeft w:val="0"/>
      <w:marRight w:val="0"/>
      <w:marTop w:val="0"/>
      <w:marBottom w:val="0"/>
      <w:divBdr>
        <w:top w:val="none" w:sz="0" w:space="0" w:color="auto"/>
        <w:left w:val="none" w:sz="0" w:space="0" w:color="auto"/>
        <w:bottom w:val="none" w:sz="0" w:space="0" w:color="auto"/>
        <w:right w:val="none" w:sz="0" w:space="0" w:color="auto"/>
      </w:divBdr>
    </w:div>
    <w:div w:id="820272639">
      <w:bodyDiv w:val="1"/>
      <w:marLeft w:val="0"/>
      <w:marRight w:val="0"/>
      <w:marTop w:val="0"/>
      <w:marBottom w:val="0"/>
      <w:divBdr>
        <w:top w:val="none" w:sz="0" w:space="0" w:color="auto"/>
        <w:left w:val="none" w:sz="0" w:space="0" w:color="auto"/>
        <w:bottom w:val="none" w:sz="0" w:space="0" w:color="auto"/>
        <w:right w:val="none" w:sz="0" w:space="0" w:color="auto"/>
      </w:divBdr>
      <w:divsChild>
        <w:div w:id="1701585410">
          <w:marLeft w:val="0"/>
          <w:marRight w:val="0"/>
          <w:marTop w:val="300"/>
          <w:marBottom w:val="0"/>
          <w:divBdr>
            <w:top w:val="none" w:sz="0" w:space="0" w:color="auto"/>
            <w:left w:val="none" w:sz="0" w:space="0" w:color="auto"/>
            <w:bottom w:val="none" w:sz="0" w:space="0" w:color="auto"/>
            <w:right w:val="none" w:sz="0" w:space="0" w:color="auto"/>
          </w:divBdr>
          <w:divsChild>
            <w:div w:id="337007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930392">
      <w:bodyDiv w:val="1"/>
      <w:marLeft w:val="0"/>
      <w:marRight w:val="0"/>
      <w:marTop w:val="0"/>
      <w:marBottom w:val="0"/>
      <w:divBdr>
        <w:top w:val="none" w:sz="0" w:space="0" w:color="auto"/>
        <w:left w:val="none" w:sz="0" w:space="0" w:color="auto"/>
        <w:bottom w:val="none" w:sz="0" w:space="0" w:color="auto"/>
        <w:right w:val="none" w:sz="0" w:space="0" w:color="auto"/>
      </w:divBdr>
      <w:divsChild>
        <w:div w:id="1223369586">
          <w:marLeft w:val="-225"/>
          <w:marRight w:val="-225"/>
          <w:marTop w:val="0"/>
          <w:marBottom w:val="0"/>
          <w:divBdr>
            <w:top w:val="none" w:sz="0" w:space="0" w:color="auto"/>
            <w:left w:val="none" w:sz="0" w:space="0" w:color="auto"/>
            <w:bottom w:val="none" w:sz="0" w:space="0" w:color="auto"/>
            <w:right w:val="none" w:sz="0" w:space="0" w:color="auto"/>
          </w:divBdr>
          <w:divsChild>
            <w:div w:id="980617155">
              <w:marLeft w:val="0"/>
              <w:marRight w:val="0"/>
              <w:marTop w:val="0"/>
              <w:marBottom w:val="0"/>
              <w:divBdr>
                <w:top w:val="none" w:sz="0" w:space="0" w:color="auto"/>
                <w:left w:val="none" w:sz="0" w:space="0" w:color="auto"/>
                <w:bottom w:val="none" w:sz="0" w:space="0" w:color="auto"/>
                <w:right w:val="none" w:sz="0" w:space="0" w:color="auto"/>
              </w:divBdr>
            </w:div>
          </w:divsChild>
        </w:div>
        <w:div w:id="1536311652">
          <w:marLeft w:val="-225"/>
          <w:marRight w:val="-225"/>
          <w:marTop w:val="0"/>
          <w:marBottom w:val="0"/>
          <w:divBdr>
            <w:top w:val="none" w:sz="0" w:space="0" w:color="auto"/>
            <w:left w:val="none" w:sz="0" w:space="0" w:color="auto"/>
            <w:bottom w:val="none" w:sz="0" w:space="0" w:color="auto"/>
            <w:right w:val="none" w:sz="0" w:space="0" w:color="auto"/>
          </w:divBdr>
          <w:divsChild>
            <w:div w:id="11562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1007">
      <w:bodyDiv w:val="1"/>
      <w:marLeft w:val="0"/>
      <w:marRight w:val="0"/>
      <w:marTop w:val="0"/>
      <w:marBottom w:val="0"/>
      <w:divBdr>
        <w:top w:val="none" w:sz="0" w:space="0" w:color="auto"/>
        <w:left w:val="none" w:sz="0" w:space="0" w:color="auto"/>
        <w:bottom w:val="none" w:sz="0" w:space="0" w:color="auto"/>
        <w:right w:val="none" w:sz="0" w:space="0" w:color="auto"/>
      </w:divBdr>
    </w:div>
    <w:div w:id="1420758779">
      <w:bodyDiv w:val="1"/>
      <w:marLeft w:val="0"/>
      <w:marRight w:val="0"/>
      <w:marTop w:val="0"/>
      <w:marBottom w:val="0"/>
      <w:divBdr>
        <w:top w:val="none" w:sz="0" w:space="0" w:color="auto"/>
        <w:left w:val="none" w:sz="0" w:space="0" w:color="auto"/>
        <w:bottom w:val="none" w:sz="0" w:space="0" w:color="auto"/>
        <w:right w:val="none" w:sz="0" w:space="0" w:color="auto"/>
      </w:divBdr>
    </w:div>
    <w:div w:id="1752238154">
      <w:bodyDiv w:val="1"/>
      <w:marLeft w:val="0"/>
      <w:marRight w:val="0"/>
      <w:marTop w:val="0"/>
      <w:marBottom w:val="0"/>
      <w:divBdr>
        <w:top w:val="none" w:sz="0" w:space="0" w:color="auto"/>
        <w:left w:val="none" w:sz="0" w:space="0" w:color="auto"/>
        <w:bottom w:val="none" w:sz="0" w:space="0" w:color="auto"/>
        <w:right w:val="none" w:sz="0" w:space="0" w:color="auto"/>
      </w:divBdr>
      <w:divsChild>
        <w:div w:id="108404661">
          <w:marLeft w:val="0"/>
          <w:marRight w:val="0"/>
          <w:marTop w:val="0"/>
          <w:marBottom w:val="0"/>
          <w:divBdr>
            <w:top w:val="none" w:sz="0" w:space="0" w:color="auto"/>
            <w:left w:val="none" w:sz="0" w:space="0" w:color="auto"/>
            <w:bottom w:val="none" w:sz="0" w:space="0" w:color="auto"/>
            <w:right w:val="none" w:sz="0" w:space="0" w:color="auto"/>
          </w:divBdr>
          <w:divsChild>
            <w:div w:id="1914700133">
              <w:marLeft w:val="0"/>
              <w:marRight w:val="0"/>
              <w:marTop w:val="0"/>
              <w:marBottom w:val="0"/>
              <w:divBdr>
                <w:top w:val="none" w:sz="0" w:space="0" w:color="auto"/>
                <w:left w:val="none" w:sz="0" w:space="0" w:color="auto"/>
                <w:bottom w:val="none" w:sz="0" w:space="0" w:color="auto"/>
                <w:right w:val="none" w:sz="0" w:space="0" w:color="auto"/>
              </w:divBdr>
              <w:divsChild>
                <w:div w:id="12693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693">
          <w:marLeft w:val="0"/>
          <w:marRight w:val="0"/>
          <w:marTop w:val="0"/>
          <w:marBottom w:val="0"/>
          <w:divBdr>
            <w:top w:val="none" w:sz="0" w:space="0" w:color="auto"/>
            <w:left w:val="none" w:sz="0" w:space="0" w:color="auto"/>
            <w:bottom w:val="none" w:sz="0" w:space="0" w:color="auto"/>
            <w:right w:val="none" w:sz="0" w:space="0" w:color="auto"/>
          </w:divBdr>
          <w:divsChild>
            <w:div w:id="1440833087">
              <w:marLeft w:val="0"/>
              <w:marRight w:val="0"/>
              <w:marTop w:val="0"/>
              <w:marBottom w:val="0"/>
              <w:divBdr>
                <w:top w:val="single" w:sz="48" w:space="0" w:color="FFFFFF"/>
                <w:left w:val="single" w:sz="48" w:space="0" w:color="FFFFFF"/>
                <w:bottom w:val="single" w:sz="48" w:space="0" w:color="FFFFFF"/>
                <w:right w:val="single" w:sz="48" w:space="0" w:color="FFFFFF"/>
              </w:divBdr>
              <w:divsChild>
                <w:div w:id="85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924">
          <w:marLeft w:val="0"/>
          <w:marRight w:val="0"/>
          <w:marTop w:val="0"/>
          <w:marBottom w:val="0"/>
          <w:divBdr>
            <w:top w:val="none" w:sz="0" w:space="0" w:color="auto"/>
            <w:left w:val="none" w:sz="0" w:space="0" w:color="auto"/>
            <w:bottom w:val="none" w:sz="0" w:space="0" w:color="auto"/>
            <w:right w:val="none" w:sz="0" w:space="0" w:color="auto"/>
          </w:divBdr>
        </w:div>
        <w:div w:id="762721853">
          <w:marLeft w:val="0"/>
          <w:marRight w:val="0"/>
          <w:marTop w:val="0"/>
          <w:marBottom w:val="0"/>
          <w:divBdr>
            <w:top w:val="none" w:sz="0" w:space="0" w:color="auto"/>
            <w:left w:val="none" w:sz="0" w:space="0" w:color="auto"/>
            <w:bottom w:val="none" w:sz="0" w:space="0" w:color="auto"/>
            <w:right w:val="none" w:sz="0" w:space="0" w:color="auto"/>
          </w:divBdr>
          <w:divsChild>
            <w:div w:id="1642347886">
              <w:marLeft w:val="0"/>
              <w:marRight w:val="0"/>
              <w:marTop w:val="0"/>
              <w:marBottom w:val="0"/>
              <w:divBdr>
                <w:top w:val="none" w:sz="0" w:space="0" w:color="auto"/>
                <w:left w:val="none" w:sz="0" w:space="0" w:color="auto"/>
                <w:bottom w:val="none" w:sz="0" w:space="0" w:color="auto"/>
                <w:right w:val="none" w:sz="0" w:space="0" w:color="auto"/>
              </w:divBdr>
              <w:divsChild>
                <w:div w:id="431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2522">
          <w:marLeft w:val="0"/>
          <w:marRight w:val="0"/>
          <w:marTop w:val="0"/>
          <w:marBottom w:val="0"/>
          <w:divBdr>
            <w:top w:val="none" w:sz="0" w:space="0" w:color="auto"/>
            <w:left w:val="none" w:sz="0" w:space="0" w:color="auto"/>
            <w:bottom w:val="none" w:sz="0" w:space="0" w:color="auto"/>
            <w:right w:val="none" w:sz="0" w:space="0" w:color="auto"/>
          </w:divBdr>
        </w:div>
      </w:divsChild>
    </w:div>
    <w:div w:id="2018342937">
      <w:bodyDiv w:val="1"/>
      <w:marLeft w:val="0"/>
      <w:marRight w:val="0"/>
      <w:marTop w:val="0"/>
      <w:marBottom w:val="0"/>
      <w:divBdr>
        <w:top w:val="none" w:sz="0" w:space="0" w:color="auto"/>
        <w:left w:val="none" w:sz="0" w:space="0" w:color="auto"/>
        <w:bottom w:val="none" w:sz="0" w:space="0" w:color="auto"/>
        <w:right w:val="none" w:sz="0" w:space="0" w:color="auto"/>
      </w:divBdr>
      <w:divsChild>
        <w:div w:id="1568758558">
          <w:marLeft w:val="-225"/>
          <w:marRight w:val="-225"/>
          <w:marTop w:val="0"/>
          <w:marBottom w:val="0"/>
          <w:divBdr>
            <w:top w:val="none" w:sz="0" w:space="0" w:color="auto"/>
            <w:left w:val="none" w:sz="0" w:space="0" w:color="auto"/>
            <w:bottom w:val="none" w:sz="0" w:space="0" w:color="auto"/>
            <w:right w:val="none" w:sz="0" w:space="0" w:color="auto"/>
          </w:divBdr>
          <w:divsChild>
            <w:div w:id="540754464">
              <w:marLeft w:val="0"/>
              <w:marRight w:val="0"/>
              <w:marTop w:val="0"/>
              <w:marBottom w:val="0"/>
              <w:divBdr>
                <w:top w:val="none" w:sz="0" w:space="0" w:color="auto"/>
                <w:left w:val="none" w:sz="0" w:space="0" w:color="auto"/>
                <w:bottom w:val="none" w:sz="0" w:space="0" w:color="auto"/>
                <w:right w:val="none" w:sz="0" w:space="0" w:color="auto"/>
              </w:divBdr>
              <w:divsChild>
                <w:div w:id="717902768">
                  <w:marLeft w:val="0"/>
                  <w:marRight w:val="0"/>
                  <w:marTop w:val="600"/>
                  <w:marBottom w:val="0"/>
                  <w:divBdr>
                    <w:top w:val="none" w:sz="0" w:space="0" w:color="auto"/>
                    <w:left w:val="none" w:sz="0" w:space="0" w:color="auto"/>
                    <w:bottom w:val="none" w:sz="0" w:space="0" w:color="auto"/>
                    <w:right w:val="none" w:sz="0" w:space="0" w:color="auto"/>
                  </w:divBdr>
                  <w:divsChild>
                    <w:div w:id="1963002154">
                      <w:marLeft w:val="0"/>
                      <w:marRight w:val="0"/>
                      <w:marTop w:val="0"/>
                      <w:marBottom w:val="0"/>
                      <w:divBdr>
                        <w:top w:val="single" w:sz="6" w:space="8" w:color="DEDFE0"/>
                        <w:left w:val="single" w:sz="6" w:space="11" w:color="DEDFE0"/>
                        <w:bottom w:val="single" w:sz="6" w:space="8" w:color="DEDFE0"/>
                        <w:right w:val="single" w:sz="6" w:space="11" w:color="DEDFE0"/>
                      </w:divBdr>
                      <w:divsChild>
                        <w:div w:id="1078938122">
                          <w:marLeft w:val="0"/>
                          <w:marRight w:val="0"/>
                          <w:marTop w:val="0"/>
                          <w:marBottom w:val="0"/>
                          <w:divBdr>
                            <w:top w:val="none" w:sz="0" w:space="0" w:color="auto"/>
                            <w:left w:val="none" w:sz="0" w:space="0" w:color="auto"/>
                            <w:bottom w:val="none" w:sz="0" w:space="0" w:color="auto"/>
                            <w:right w:val="none" w:sz="0" w:space="0" w:color="auto"/>
                          </w:divBdr>
                          <w:divsChild>
                            <w:div w:id="1353263729">
                              <w:marLeft w:val="0"/>
                              <w:marRight w:val="0"/>
                              <w:marTop w:val="0"/>
                              <w:marBottom w:val="0"/>
                              <w:divBdr>
                                <w:top w:val="none" w:sz="0" w:space="0" w:color="auto"/>
                                <w:left w:val="none" w:sz="0" w:space="0" w:color="auto"/>
                                <w:bottom w:val="none" w:sz="0" w:space="0" w:color="auto"/>
                                <w:right w:val="none" w:sz="0" w:space="0" w:color="auto"/>
                              </w:divBdr>
                              <w:divsChild>
                                <w:div w:id="1219126761">
                                  <w:marLeft w:val="0"/>
                                  <w:marRight w:val="0"/>
                                  <w:marTop w:val="0"/>
                                  <w:marBottom w:val="75"/>
                                  <w:divBdr>
                                    <w:top w:val="none" w:sz="0" w:space="0" w:color="auto"/>
                                    <w:left w:val="none" w:sz="0" w:space="0" w:color="auto"/>
                                    <w:bottom w:val="none" w:sz="0" w:space="0" w:color="auto"/>
                                    <w:right w:val="none" w:sz="0" w:space="0" w:color="auto"/>
                                  </w:divBdr>
                                  <w:divsChild>
                                    <w:div w:id="1737387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2312">
          <w:marLeft w:val="-225"/>
          <w:marRight w:val="-225"/>
          <w:marTop w:val="0"/>
          <w:marBottom w:val="0"/>
          <w:divBdr>
            <w:top w:val="none" w:sz="0" w:space="0" w:color="auto"/>
            <w:left w:val="none" w:sz="0" w:space="0" w:color="auto"/>
            <w:bottom w:val="none" w:sz="0" w:space="0" w:color="auto"/>
            <w:right w:val="none" w:sz="0" w:space="0" w:color="auto"/>
          </w:divBdr>
          <w:divsChild>
            <w:div w:id="593975646">
              <w:marLeft w:val="0"/>
              <w:marRight w:val="0"/>
              <w:marTop w:val="0"/>
              <w:marBottom w:val="0"/>
              <w:divBdr>
                <w:top w:val="none" w:sz="0" w:space="0" w:color="auto"/>
                <w:left w:val="none" w:sz="0" w:space="0" w:color="auto"/>
                <w:bottom w:val="none" w:sz="0" w:space="0" w:color="auto"/>
                <w:right w:val="none" w:sz="0" w:space="0" w:color="auto"/>
              </w:divBdr>
              <w:divsChild>
                <w:div w:id="31883117">
                  <w:marLeft w:val="0"/>
                  <w:marRight w:val="0"/>
                  <w:marTop w:val="600"/>
                  <w:marBottom w:val="0"/>
                  <w:divBdr>
                    <w:top w:val="none" w:sz="0" w:space="0" w:color="auto"/>
                    <w:left w:val="none" w:sz="0" w:space="0" w:color="auto"/>
                    <w:bottom w:val="none" w:sz="0" w:space="0" w:color="auto"/>
                    <w:right w:val="none" w:sz="0" w:space="0" w:color="auto"/>
                  </w:divBdr>
                  <w:divsChild>
                    <w:div w:id="895504550">
                      <w:marLeft w:val="0"/>
                      <w:marRight w:val="0"/>
                      <w:marTop w:val="0"/>
                      <w:marBottom w:val="0"/>
                      <w:divBdr>
                        <w:top w:val="none" w:sz="0" w:space="0" w:color="auto"/>
                        <w:left w:val="none" w:sz="0" w:space="0" w:color="auto"/>
                        <w:bottom w:val="none" w:sz="0" w:space="0" w:color="auto"/>
                        <w:right w:val="none" w:sz="0" w:space="0" w:color="auto"/>
                      </w:divBdr>
                      <w:divsChild>
                        <w:div w:id="739908213">
                          <w:marLeft w:val="0"/>
                          <w:marRight w:val="0"/>
                          <w:marTop w:val="0"/>
                          <w:marBottom w:val="150"/>
                          <w:divBdr>
                            <w:top w:val="none" w:sz="0" w:space="0" w:color="auto"/>
                            <w:left w:val="none" w:sz="0" w:space="0" w:color="auto"/>
                            <w:bottom w:val="none" w:sz="0" w:space="0" w:color="auto"/>
                            <w:right w:val="none" w:sz="0" w:space="0" w:color="auto"/>
                          </w:divBdr>
                        </w:div>
                        <w:div w:id="19293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154">
          <w:marLeft w:val="-225"/>
          <w:marRight w:val="-225"/>
          <w:marTop w:val="0"/>
          <w:marBottom w:val="0"/>
          <w:divBdr>
            <w:top w:val="none" w:sz="0" w:space="0" w:color="auto"/>
            <w:left w:val="none" w:sz="0" w:space="0" w:color="auto"/>
            <w:bottom w:val="none" w:sz="0" w:space="0" w:color="auto"/>
            <w:right w:val="none" w:sz="0" w:space="0" w:color="auto"/>
          </w:divBdr>
          <w:divsChild>
            <w:div w:id="997999952">
              <w:marLeft w:val="0"/>
              <w:marRight w:val="0"/>
              <w:marTop w:val="0"/>
              <w:marBottom w:val="0"/>
              <w:divBdr>
                <w:top w:val="none" w:sz="0" w:space="0" w:color="auto"/>
                <w:left w:val="none" w:sz="0" w:space="0" w:color="auto"/>
                <w:bottom w:val="none" w:sz="0" w:space="0" w:color="auto"/>
                <w:right w:val="none" w:sz="0" w:space="0" w:color="auto"/>
              </w:divBdr>
              <w:divsChild>
                <w:div w:id="1711225391">
                  <w:marLeft w:val="0"/>
                  <w:marRight w:val="0"/>
                  <w:marTop w:val="600"/>
                  <w:marBottom w:val="0"/>
                  <w:divBdr>
                    <w:top w:val="none" w:sz="0" w:space="0" w:color="auto"/>
                    <w:left w:val="none" w:sz="0" w:space="0" w:color="auto"/>
                    <w:bottom w:val="none" w:sz="0" w:space="0" w:color="auto"/>
                    <w:right w:val="none" w:sz="0" w:space="0" w:color="auto"/>
                  </w:divBdr>
                  <w:divsChild>
                    <w:div w:id="1110783202">
                      <w:marLeft w:val="0"/>
                      <w:marRight w:val="0"/>
                      <w:marTop w:val="0"/>
                      <w:marBottom w:val="0"/>
                      <w:divBdr>
                        <w:top w:val="none" w:sz="0" w:space="0" w:color="auto"/>
                        <w:left w:val="none" w:sz="0" w:space="0" w:color="auto"/>
                        <w:bottom w:val="none" w:sz="0" w:space="0" w:color="auto"/>
                        <w:right w:val="none" w:sz="0" w:space="0" w:color="auto"/>
                      </w:divBdr>
                      <w:divsChild>
                        <w:div w:id="1895922428">
                          <w:marLeft w:val="0"/>
                          <w:marRight w:val="0"/>
                          <w:marTop w:val="0"/>
                          <w:marBottom w:val="0"/>
                          <w:divBdr>
                            <w:top w:val="none" w:sz="0" w:space="0" w:color="auto"/>
                            <w:left w:val="none" w:sz="0" w:space="0" w:color="auto"/>
                            <w:bottom w:val="none" w:sz="0" w:space="0" w:color="auto"/>
                            <w:right w:val="none" w:sz="0" w:space="0" w:color="auto"/>
                          </w:divBdr>
                          <w:divsChild>
                            <w:div w:id="168982613">
                              <w:marLeft w:val="0"/>
                              <w:marRight w:val="0"/>
                              <w:marTop w:val="0"/>
                              <w:marBottom w:val="0"/>
                              <w:divBdr>
                                <w:top w:val="none" w:sz="0" w:space="0" w:color="auto"/>
                                <w:left w:val="none" w:sz="0" w:space="0" w:color="auto"/>
                                <w:bottom w:val="none" w:sz="0" w:space="0" w:color="auto"/>
                                <w:right w:val="none" w:sz="0" w:space="0" w:color="auto"/>
                              </w:divBdr>
                              <w:divsChild>
                                <w:div w:id="689796419">
                                  <w:marLeft w:val="0"/>
                                  <w:marRight w:val="0"/>
                                  <w:marTop w:val="0"/>
                                  <w:marBottom w:val="150"/>
                                  <w:divBdr>
                                    <w:top w:val="none" w:sz="0" w:space="0" w:color="auto"/>
                                    <w:left w:val="none" w:sz="0" w:space="0" w:color="auto"/>
                                    <w:bottom w:val="none" w:sz="0" w:space="0" w:color="auto"/>
                                    <w:right w:val="none" w:sz="0" w:space="0" w:color="auto"/>
                                  </w:divBdr>
                                </w:div>
                                <w:div w:id="77020068">
                                  <w:marLeft w:val="0"/>
                                  <w:marRight w:val="0"/>
                                  <w:marTop w:val="0"/>
                                  <w:marBottom w:val="0"/>
                                  <w:divBdr>
                                    <w:top w:val="none" w:sz="0" w:space="0" w:color="auto"/>
                                    <w:left w:val="none" w:sz="0" w:space="0" w:color="auto"/>
                                    <w:bottom w:val="none" w:sz="0" w:space="0" w:color="auto"/>
                                    <w:right w:val="none" w:sz="0" w:space="0" w:color="auto"/>
                                  </w:divBdr>
                                  <w:divsChild>
                                    <w:div w:id="1954483131">
                                      <w:marLeft w:val="0"/>
                                      <w:marRight w:val="0"/>
                                      <w:marTop w:val="300"/>
                                      <w:marBottom w:val="0"/>
                                      <w:divBdr>
                                        <w:top w:val="none" w:sz="0" w:space="0" w:color="auto"/>
                                        <w:left w:val="none" w:sz="0" w:space="0" w:color="auto"/>
                                        <w:bottom w:val="none" w:sz="0" w:space="0" w:color="auto"/>
                                        <w:right w:val="none" w:sz="0" w:space="0" w:color="auto"/>
                                      </w:divBdr>
                                      <w:divsChild>
                                        <w:div w:id="598372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ct786@telkomsa.net" TargetMode="External"/><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01A2-C4E2-4ED6-902A-28DAF26D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Renisha</cp:lastModifiedBy>
  <cp:revision>2</cp:revision>
  <cp:lastPrinted>2019-12-10T13:46:00Z</cp:lastPrinted>
  <dcterms:created xsi:type="dcterms:W3CDTF">2019-12-10T14:31:00Z</dcterms:created>
  <dcterms:modified xsi:type="dcterms:W3CDTF">2019-12-10T14:31:00Z</dcterms:modified>
</cp:coreProperties>
</file>